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E400D" w14:textId="01906265" w:rsidR="00D8285C" w:rsidRPr="00D8285C" w:rsidRDefault="008B7B71" w:rsidP="005726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8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MAS’ULIYATDAN VOZ KECHISH (</w:t>
      </w:r>
      <w:r w:rsidR="00D8285C" w:rsidRPr="00290A39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>OGOH</w:t>
      </w:r>
      <w:r w:rsidR="00290A39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val="en-US" w:eastAsia="ru-RU"/>
        </w:rPr>
        <w:t>LAN</w:t>
      </w:r>
      <w:r w:rsidR="00290A39" w:rsidRPr="00290A39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val="en-US" w:eastAsia="ru-RU"/>
        </w:rPr>
        <w:t>TIRISH</w:t>
      </w:r>
      <w:r w:rsidRPr="00D828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D828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58DC559C" w14:textId="0D37889F" w:rsidR="008B7B71" w:rsidRPr="00D8285C" w:rsidRDefault="008B7B71" w:rsidP="0057260A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Mazkur hujjat </w:t>
      </w:r>
      <w:bookmarkStart w:id="0" w:name="_Hlk213447905"/>
      <w:r w:rsidRPr="00D82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hayotdocs.uz </w:t>
      </w:r>
      <w:bookmarkEnd w:id="0"/>
      <w:r w:rsidRPr="00D82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onlayn-platformasining (keyingi o‘rinlarda — Sayt), “Hayot Birja” AJga tegishli (keyingi o‘rinlarda — </w:t>
      </w:r>
      <w:r w:rsidR="00D8285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M</w:t>
      </w:r>
      <w:r w:rsidR="00D8285C" w:rsidRPr="00D8285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a’muriyati</w:t>
      </w:r>
      <w:r w:rsidRPr="00D8285C">
        <w:rPr>
          <w:rFonts w:ascii="Times New Roman" w:eastAsia="Times New Roman" w:hAnsi="Times New Roman" w:cs="Times New Roman"/>
          <w:sz w:val="28"/>
          <w:szCs w:val="28"/>
          <w:lang w:eastAsia="ru-RU"/>
        </w:rPr>
        <w:t>), taqdim etiladigan shablonlar, materiallar va vositalardan foydalanish uchun mas’uliyat doiralarini belgilaydi.</w:t>
      </w:r>
    </w:p>
    <w:p w14:paraId="2E351D33" w14:textId="029CF0CA" w:rsidR="00D8285C" w:rsidRPr="00D8285C" w:rsidRDefault="008B7B71" w:rsidP="0057260A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8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Ma’lumotning umumiy xarakteri</w:t>
      </w:r>
    </w:p>
    <w:p w14:paraId="27C93484" w14:textId="6CF085CA" w:rsidR="00D8285C" w:rsidRDefault="008B7B71" w:rsidP="005726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8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1.1. Saytda joylashtirilgan barcha shablonlar, avtomatik vositalar va tushuntiruvchi materiallar faqat axborot, ma’lumotnoma va yordamchi xarakter</w:t>
      </w:r>
      <w:r w:rsidR="00D8285C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r w:rsidRPr="00D8285C">
        <w:rPr>
          <w:rFonts w:ascii="Times New Roman" w:eastAsia="Times New Roman" w:hAnsi="Times New Roman" w:cs="Times New Roman"/>
          <w:sz w:val="28"/>
          <w:szCs w:val="28"/>
          <w:lang w:eastAsia="ru-RU"/>
        </w:rPr>
        <w:t>ga ega.</w:t>
      </w:r>
    </w:p>
    <w:p w14:paraId="17CD32AB" w14:textId="2FF31E94" w:rsidR="008B7B71" w:rsidRPr="00D8285C" w:rsidRDefault="008B7B71" w:rsidP="005726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8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1.2. </w:t>
      </w:r>
      <w:r w:rsidR="00D8285C" w:rsidRPr="00D82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Sayt </w:t>
      </w:r>
      <w:r w:rsidR="00FC744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M</w:t>
      </w:r>
      <w:r w:rsidR="00D8285C" w:rsidRPr="00D8285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a’muriyati yakka tartibdagi yuridik</w:t>
      </w:r>
      <w:r w:rsidR="00D8285C" w:rsidRPr="00D8285C">
        <w:rPr>
          <w:rFonts w:ascii="Times New Roman" w:eastAsia="Times New Roman" w:hAnsi="Times New Roman" w:cs="Times New Roman"/>
          <w:sz w:val="28"/>
          <w:szCs w:val="28"/>
          <w:lang w:eastAsia="ru-RU"/>
        </w:rPr>
        <w:t>, buxgalteriya, soliq yoki boshqa maslahatlar bermaydi va taklif etmaydi</w:t>
      </w:r>
      <w:r w:rsidRPr="00D828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1D7A4D" w14:textId="3EAA19C9" w:rsidR="008B7B71" w:rsidRPr="00D8285C" w:rsidRDefault="008B7B71" w:rsidP="0057260A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28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Huquqiy kafolatning </w:t>
      </w:r>
      <w:r w:rsidR="00D8285C" w:rsidRPr="00D8285C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>mavjud emasligi</w:t>
      </w:r>
    </w:p>
    <w:p w14:paraId="4125D84D" w14:textId="77777777" w:rsidR="003A7827" w:rsidRDefault="008B7B71" w:rsidP="005726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85C">
        <w:rPr>
          <w:rFonts w:ascii="Times New Roman" w:eastAsia="Times New Roman" w:hAnsi="Times New Roman" w:cs="Times New Roman"/>
          <w:sz w:val="28"/>
          <w:szCs w:val="28"/>
          <w:lang w:eastAsia="ru-RU"/>
        </w:rPr>
        <w:t>2.1. Saytda mavjud bo‘lgan hech bir hujjat, forma yoki shablon yuridik tavsiya, rasmiy xulosa yoki mutaxassisga murojaat o‘rnini bosmaydi.</w:t>
      </w:r>
    </w:p>
    <w:p w14:paraId="1A011F02" w14:textId="17A25850" w:rsidR="00FC7444" w:rsidRDefault="008B7B71" w:rsidP="005726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8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2.2. Sayt </w:t>
      </w:r>
      <w:r w:rsidR="00C3277A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M</w:t>
      </w:r>
      <w:r w:rsidR="00C3277A" w:rsidRPr="00D8285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a’muriyati</w:t>
      </w:r>
      <w:r w:rsidR="00C3277A" w:rsidRPr="007F21D5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  <w:r w:rsidR="007F21D5" w:rsidRPr="007F21D5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quyidagilarga</w:t>
      </w:r>
      <w:r w:rsidR="007F21D5" w:rsidRPr="007F2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285C">
        <w:rPr>
          <w:rFonts w:ascii="Times New Roman" w:eastAsia="Times New Roman" w:hAnsi="Times New Roman" w:cs="Times New Roman"/>
          <w:sz w:val="28"/>
          <w:szCs w:val="28"/>
          <w:lang w:eastAsia="ru-RU"/>
        </w:rPr>
        <w:t>kafolat bermaydi:</w:t>
      </w:r>
      <w:r w:rsidRPr="00D828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hujjatning muayyan vaziyatda yuridik kuchiga</w:t>
      </w:r>
      <w:r w:rsidR="003A7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7827" w:rsidRPr="003A782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egaligi</w:t>
      </w:r>
      <w:r w:rsidR="00290A39" w:rsidRPr="00290A39">
        <w:rPr>
          <w:rFonts w:ascii="Times New Roman" w:eastAsia="Times New Roman" w:hAnsi="Times New Roman" w:cs="Times New Roman"/>
          <w:sz w:val="28"/>
          <w:szCs w:val="28"/>
          <w:lang w:eastAsia="ru-RU"/>
        </w:rPr>
        <w:t>ga</w:t>
      </w:r>
      <w:r w:rsidRPr="00D828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D828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uning muayyan qonunchilik yoki yurisdiksiya talablariga to‘liq muvofiqligi</w:t>
      </w:r>
      <w:r w:rsidR="00290A39">
        <w:rPr>
          <w:rFonts w:ascii="Times New Roman" w:eastAsia="Times New Roman" w:hAnsi="Times New Roman" w:cs="Times New Roman"/>
          <w:sz w:val="28"/>
          <w:szCs w:val="28"/>
          <w:lang w:eastAsia="ru-RU"/>
        </w:rPr>
        <w:t>ga</w:t>
      </w:r>
      <w:r w:rsidRPr="00D828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D828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xatolar, noaniqliklar yoki eskirgan </w:t>
      </w:r>
      <w:r w:rsidR="007F21D5" w:rsidRPr="007F21D5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qoidalarning</w:t>
      </w:r>
      <w:r w:rsidR="007F21D5" w:rsidRPr="007F2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7827" w:rsidRPr="003A782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mavjud emasligi</w:t>
      </w:r>
      <w:r w:rsidR="00290A39">
        <w:rPr>
          <w:rFonts w:ascii="Times New Roman" w:eastAsia="Times New Roman" w:hAnsi="Times New Roman" w:cs="Times New Roman"/>
          <w:sz w:val="28"/>
          <w:szCs w:val="28"/>
          <w:lang w:eastAsia="ru-RU"/>
        </w:rPr>
        <w:t>ga</w:t>
      </w:r>
      <w:r w:rsidRPr="00D828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2B02374" w14:textId="77777777" w:rsidR="00FC7444" w:rsidRDefault="008B7B71" w:rsidP="005726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8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74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Foydalanuvchi mas’uliyati</w:t>
      </w:r>
    </w:p>
    <w:p w14:paraId="33F3308B" w14:textId="000EA190" w:rsidR="00C3277A" w:rsidRDefault="008B7B71" w:rsidP="005726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8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3.1. Foydalanuvchi shablonlardan foydalanish to‘g‘risida mustaqil qaror qabul qiladi va ular</w:t>
      </w:r>
      <w:r w:rsidR="003A7827">
        <w:rPr>
          <w:rFonts w:ascii="Times New Roman" w:eastAsia="Times New Roman" w:hAnsi="Times New Roman" w:cs="Times New Roman"/>
          <w:sz w:val="28"/>
          <w:szCs w:val="28"/>
          <w:lang w:eastAsia="ru-RU"/>
        </w:rPr>
        <w:t>ning</w:t>
      </w:r>
      <w:r w:rsidR="003A7827" w:rsidRPr="003A7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7827" w:rsidRPr="00D8285C">
        <w:rPr>
          <w:rFonts w:ascii="Times New Roman" w:eastAsia="Times New Roman" w:hAnsi="Times New Roman" w:cs="Times New Roman"/>
          <w:sz w:val="28"/>
          <w:szCs w:val="28"/>
          <w:lang w:eastAsia="ru-RU"/>
        </w:rPr>
        <w:t>to‘g‘ri qo‘llanishi</w:t>
      </w:r>
      <w:r w:rsidR="003A7827">
        <w:rPr>
          <w:rFonts w:ascii="Times New Roman" w:eastAsia="Times New Roman" w:hAnsi="Times New Roman" w:cs="Times New Roman"/>
          <w:sz w:val="28"/>
          <w:szCs w:val="28"/>
          <w:lang w:eastAsia="ru-RU"/>
        </w:rPr>
        <w:t>ga,</w:t>
      </w:r>
      <w:r w:rsidR="003A7827" w:rsidRPr="003A7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7827" w:rsidRPr="00D8285C">
        <w:rPr>
          <w:rFonts w:ascii="Times New Roman" w:eastAsia="Times New Roman" w:hAnsi="Times New Roman" w:cs="Times New Roman"/>
          <w:sz w:val="28"/>
          <w:szCs w:val="28"/>
          <w:lang w:eastAsia="ru-RU"/>
        </w:rPr>
        <w:t>maqsadlar</w:t>
      </w:r>
      <w:r w:rsidR="003A7827" w:rsidRPr="00290A39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r w:rsidR="003A7827" w:rsidRPr="00D8285C">
        <w:rPr>
          <w:rFonts w:ascii="Times New Roman" w:eastAsia="Times New Roman" w:hAnsi="Times New Roman" w:cs="Times New Roman"/>
          <w:sz w:val="28"/>
          <w:szCs w:val="28"/>
          <w:lang w:eastAsia="ru-RU"/>
        </w:rPr>
        <w:t>ga muvofiqlig</w:t>
      </w:r>
      <w:r w:rsidR="003A7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iga, </w:t>
      </w:r>
      <w:r w:rsidR="003A7827" w:rsidRPr="00D8285C">
        <w:rPr>
          <w:rFonts w:ascii="Times New Roman" w:eastAsia="Times New Roman" w:hAnsi="Times New Roman" w:cs="Times New Roman"/>
          <w:sz w:val="28"/>
          <w:szCs w:val="28"/>
          <w:lang w:eastAsia="ru-RU"/>
        </w:rPr>
        <w:t>huquqiy oqibatlari</w:t>
      </w:r>
      <w:r w:rsidR="003A7827">
        <w:rPr>
          <w:rFonts w:ascii="Times New Roman" w:eastAsia="Times New Roman" w:hAnsi="Times New Roman" w:cs="Times New Roman"/>
          <w:sz w:val="28"/>
          <w:szCs w:val="28"/>
          <w:lang w:eastAsia="ru-RU"/>
        </w:rPr>
        <w:t>ga</w:t>
      </w:r>
      <w:r w:rsidR="00C32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javobgar.</w:t>
      </w:r>
      <w:r w:rsidR="003A7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28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28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3.2. Saytda joylashtirilgan materiallardan foydalanish natijasida yuzaga kelgan har qanday zarar, nizolar, talafot, foyda yo‘qotilishi yoki boshqa oqibatlar uchun Sayt </w:t>
      </w:r>
      <w:r w:rsidR="00C3277A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M</w:t>
      </w:r>
      <w:r w:rsidR="00C3277A" w:rsidRPr="00D8285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a’muriyati</w:t>
      </w:r>
      <w:r w:rsidR="00C3277A" w:rsidRPr="00D82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285C">
        <w:rPr>
          <w:rFonts w:ascii="Times New Roman" w:eastAsia="Times New Roman" w:hAnsi="Times New Roman" w:cs="Times New Roman"/>
          <w:sz w:val="28"/>
          <w:szCs w:val="28"/>
          <w:lang w:eastAsia="ru-RU"/>
        </w:rPr>
        <w:t>javobgar emas.</w:t>
      </w:r>
      <w:r w:rsidR="00C32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6C2EBD0" w14:textId="16ADC768" w:rsidR="008B7B71" w:rsidRDefault="008B7B71" w:rsidP="005726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8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277A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3.3. </w:t>
      </w:r>
      <w:r w:rsidR="00C3277A" w:rsidRPr="00C3277A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Foydalanuvchi shablonlarni o’z holatiga moslashtirishga va zarurat bo’lganda professional yuridik yordam so’rab murojaat qilishga majbur.</w:t>
      </w:r>
    </w:p>
    <w:p w14:paraId="017A3DD0" w14:textId="77777777" w:rsidR="00C3277A" w:rsidRPr="00D8285C" w:rsidRDefault="00C3277A" w:rsidP="005726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8B493D" w14:textId="2CF44531" w:rsidR="00C3277A" w:rsidRPr="00C3277A" w:rsidRDefault="0057260A" w:rsidP="0057260A">
      <w:pPr>
        <w:numPr>
          <w:ilvl w:val="0"/>
          <w:numId w:val="5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26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Sayt Ma’muriyati </w:t>
      </w:r>
      <w:r w:rsidR="008B7B71" w:rsidRPr="00C327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mas’uliyatining cheklanishi</w:t>
      </w:r>
    </w:p>
    <w:p w14:paraId="56595AC0" w14:textId="7BB68F05" w:rsidR="00C3277A" w:rsidRDefault="008B7B71" w:rsidP="005726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8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4.1. </w:t>
      </w:r>
      <w:r w:rsidRPr="0057260A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Sayt</w:t>
      </w:r>
      <w:r w:rsidR="00C3277A" w:rsidRPr="0057260A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  <w:r w:rsidR="0057260A" w:rsidRPr="0057260A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Ma’muriyati platformaning</w:t>
      </w:r>
      <w:r w:rsidRPr="00D82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uzluksiz va xatosiz ishlashini, shuningdek texnik nosozliklar yo‘qligini kafolatlamaydi.</w:t>
      </w:r>
    </w:p>
    <w:p w14:paraId="138C5BF7" w14:textId="77777777" w:rsidR="00C3277A" w:rsidRDefault="008B7B71" w:rsidP="005726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8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4.2. Saytda uchinchi tomon resurslariga havolalar bo‘lishi mumkin. Bunday resurslarning mazmuni, xavfsizligi, mavjudligi va qonuniyligi uchun Administratsiya javobgar emas.</w:t>
      </w:r>
    </w:p>
    <w:p w14:paraId="0EDD6EAC" w14:textId="05C045EF" w:rsidR="008B7B71" w:rsidRPr="00D8285C" w:rsidRDefault="008B7B71" w:rsidP="005726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8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4.3. </w:t>
      </w:r>
      <w:r w:rsidR="0057260A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M</w:t>
      </w:r>
      <w:r w:rsidR="0057260A" w:rsidRPr="00D8285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a’muriyat</w:t>
      </w:r>
      <w:r w:rsidR="0057260A" w:rsidRPr="00D82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285C">
        <w:rPr>
          <w:rFonts w:ascii="Times New Roman" w:eastAsia="Times New Roman" w:hAnsi="Times New Roman" w:cs="Times New Roman"/>
          <w:sz w:val="28"/>
          <w:szCs w:val="28"/>
          <w:lang w:eastAsia="ru-RU"/>
        </w:rPr>
        <w:t>istalgan vaqtda, foydalanuvchilarni oldindan ogohlantirmasdan, Saytdagi istalgan shablon, yo‘riqnoma yoki funksionalni o‘zgartirish, yangilash yoki o‘chirish huquqiga ega.</w:t>
      </w:r>
    </w:p>
    <w:p w14:paraId="1FB64DFA" w14:textId="77777777" w:rsidR="0057260A" w:rsidRPr="0057260A" w:rsidRDefault="008B7B71" w:rsidP="0057260A">
      <w:pPr>
        <w:numPr>
          <w:ilvl w:val="0"/>
          <w:numId w:val="5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26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Intellektual mulk</w:t>
      </w:r>
    </w:p>
    <w:p w14:paraId="60BC52EF" w14:textId="33C6721E" w:rsidR="0057260A" w:rsidRDefault="008B7B71" w:rsidP="005726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85C">
        <w:rPr>
          <w:rFonts w:ascii="Times New Roman" w:eastAsia="Times New Roman" w:hAnsi="Times New Roman" w:cs="Times New Roman"/>
          <w:sz w:val="28"/>
          <w:szCs w:val="28"/>
          <w:lang w:eastAsia="ru-RU"/>
        </w:rPr>
        <w:t>5.1. Saytda e’lon qilingan barcha materiallar, jumladan shablonlar, matnlar, tushuntirishlar, dizayn elementlari va grafika Sayt Administratsiyasiga tegishlidir yoki qonuniy asoslarda foydalaniladi.</w:t>
      </w:r>
    </w:p>
    <w:p w14:paraId="5B853BA8" w14:textId="77777777" w:rsidR="0057260A" w:rsidRDefault="008B7B71" w:rsidP="005726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85C">
        <w:rPr>
          <w:rFonts w:ascii="Times New Roman" w:eastAsia="Times New Roman" w:hAnsi="Times New Roman" w:cs="Times New Roman"/>
          <w:sz w:val="28"/>
          <w:szCs w:val="28"/>
          <w:lang w:eastAsia="ru-RU"/>
        </w:rPr>
        <w:t>5.2.</w:t>
      </w:r>
      <w:r w:rsidR="0057260A" w:rsidRPr="00572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Yozma ruxsatsiz har qanday </w:t>
      </w:r>
      <w:r w:rsidR="0057260A" w:rsidRPr="0057260A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nusxa ko’chirish, tarqatish yoki tijorat maqsadlarida foydalanish taqiqlanadi</w:t>
      </w:r>
      <w:r w:rsidRPr="0057260A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.</w:t>
      </w:r>
    </w:p>
    <w:p w14:paraId="5FEB635F" w14:textId="6A6FBBD1" w:rsidR="008B7B71" w:rsidRPr="00D8285C" w:rsidRDefault="008B7B71" w:rsidP="005726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8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5.3. Mualliflik huquqlarini buzish O‘zbekiston Respublikasi qonunchiligiga muvofiq fuqaroviy-huquqiy, ma’muriy va jinoiy javobgarlikka sabab bo‘lishi mumkin.</w:t>
      </w:r>
    </w:p>
    <w:p w14:paraId="5D14DAC4" w14:textId="77777777" w:rsidR="0057260A" w:rsidRPr="0057260A" w:rsidRDefault="008B7B71" w:rsidP="0057260A">
      <w:pPr>
        <w:numPr>
          <w:ilvl w:val="0"/>
          <w:numId w:val="5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26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Yakuniy qoidalar</w:t>
      </w:r>
    </w:p>
    <w:p w14:paraId="167335B4" w14:textId="77777777" w:rsidR="0057260A" w:rsidRDefault="008B7B71" w:rsidP="0057260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85C">
        <w:rPr>
          <w:rFonts w:ascii="Times New Roman" w:eastAsia="Times New Roman" w:hAnsi="Times New Roman" w:cs="Times New Roman"/>
          <w:sz w:val="28"/>
          <w:szCs w:val="28"/>
          <w:lang w:eastAsia="ru-RU"/>
        </w:rPr>
        <w:t>6.1. Saytdan foydalangan holda, Foydalanuvchi yuqorida ko‘rsatilgan shartlarni anglaganini va qabul qilganini tasdiqlaydi.</w:t>
      </w:r>
    </w:p>
    <w:p w14:paraId="14EBF860" w14:textId="77777777" w:rsidR="0057260A" w:rsidRDefault="008B7B71" w:rsidP="0057260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8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6.2. Agar shartlarga rozi bo‘lmasa, Foydalanuvchi Saytdan foydalanishni to‘xtatishi va yuklab olingan materiallarni o‘chirishi shart.</w:t>
      </w:r>
    </w:p>
    <w:p w14:paraId="645017C4" w14:textId="6CF53D3D" w:rsidR="008B7B71" w:rsidRPr="00D8285C" w:rsidRDefault="008B7B71" w:rsidP="0057260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8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6.3. Mazkur </w:t>
      </w:r>
      <w:r w:rsidR="0057260A" w:rsidRPr="00572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Ogohnoma </w:t>
      </w:r>
      <w:r w:rsidRPr="00D8285C">
        <w:rPr>
          <w:rFonts w:ascii="Times New Roman" w:eastAsia="Times New Roman" w:hAnsi="Times New Roman" w:cs="Times New Roman"/>
          <w:sz w:val="28"/>
          <w:szCs w:val="28"/>
          <w:lang w:eastAsia="ru-RU"/>
        </w:rPr>
        <w:t>Foydalanuvchining ro‘yxatdan o‘tgan-o‘tmaganligi, kirish usuli yoki materiallardan foydalanish xarakteridan qat’i nazar qo‘llaniladi.</w:t>
      </w:r>
    </w:p>
    <w:p w14:paraId="6C5F0C09" w14:textId="0E2A53FE" w:rsidR="005D421F" w:rsidRPr="00290A39" w:rsidRDefault="005D421F" w:rsidP="005726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D421F" w:rsidRPr="00290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A7A39"/>
    <w:multiLevelType w:val="multilevel"/>
    <w:tmpl w:val="453C8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636667"/>
    <w:multiLevelType w:val="multilevel"/>
    <w:tmpl w:val="7F88E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7621EA"/>
    <w:multiLevelType w:val="multilevel"/>
    <w:tmpl w:val="90B05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8329A4"/>
    <w:multiLevelType w:val="hybridMultilevel"/>
    <w:tmpl w:val="977267CA"/>
    <w:lvl w:ilvl="0" w:tplc="E104D25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F3654D1"/>
    <w:multiLevelType w:val="multilevel"/>
    <w:tmpl w:val="18F0F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F04823"/>
    <w:multiLevelType w:val="multilevel"/>
    <w:tmpl w:val="529A44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5338767">
    <w:abstractNumId w:val="4"/>
  </w:num>
  <w:num w:numId="2" w16cid:durableId="1757895654">
    <w:abstractNumId w:val="0"/>
  </w:num>
  <w:num w:numId="3" w16cid:durableId="526412504">
    <w:abstractNumId w:val="1"/>
  </w:num>
  <w:num w:numId="4" w16cid:durableId="1857376954">
    <w:abstractNumId w:val="2"/>
  </w:num>
  <w:num w:numId="5" w16cid:durableId="1233004100">
    <w:abstractNumId w:val="5"/>
  </w:num>
  <w:num w:numId="6" w16cid:durableId="6894521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21F"/>
    <w:rsid w:val="00090A75"/>
    <w:rsid w:val="00290A39"/>
    <w:rsid w:val="003A7827"/>
    <w:rsid w:val="0057260A"/>
    <w:rsid w:val="005D421F"/>
    <w:rsid w:val="007A35F7"/>
    <w:rsid w:val="007B70CA"/>
    <w:rsid w:val="007F21D5"/>
    <w:rsid w:val="00853577"/>
    <w:rsid w:val="008B7B71"/>
    <w:rsid w:val="00B443D8"/>
    <w:rsid w:val="00B660DA"/>
    <w:rsid w:val="00C3277A"/>
    <w:rsid w:val="00C7089B"/>
    <w:rsid w:val="00D8285C"/>
    <w:rsid w:val="00E068A1"/>
    <w:rsid w:val="00ED59CF"/>
    <w:rsid w:val="00FC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DD596"/>
  <w15:chartTrackingRefBased/>
  <w15:docId w15:val="{8205AB28-8DE3-4BA0-BC58-D09E50EF1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z-Latn-UZ"/>
    </w:rPr>
  </w:style>
  <w:style w:type="paragraph" w:styleId="1">
    <w:name w:val="heading 1"/>
    <w:basedOn w:val="a"/>
    <w:link w:val="10"/>
    <w:uiPriority w:val="9"/>
    <w:qFormat/>
    <w:rsid w:val="007B70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B70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70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B70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B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70CA"/>
    <w:rPr>
      <w:b/>
      <w:bCs/>
    </w:rPr>
  </w:style>
  <w:style w:type="paragraph" w:styleId="a5">
    <w:name w:val="List Paragraph"/>
    <w:basedOn w:val="a"/>
    <w:uiPriority w:val="34"/>
    <w:qFormat/>
    <w:rsid w:val="00D828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0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 Abbasova</dc:creator>
  <cp:keywords/>
  <dc:description/>
  <cp:lastModifiedBy>Akbarjon Qodirov</cp:lastModifiedBy>
  <cp:revision>8</cp:revision>
  <dcterms:created xsi:type="dcterms:W3CDTF">2025-06-18T10:27:00Z</dcterms:created>
  <dcterms:modified xsi:type="dcterms:W3CDTF">2025-11-07T17:51:00Z</dcterms:modified>
</cp:coreProperties>
</file>